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96" w:rsidRDefault="008D4396" w:rsidP="00757D83">
      <w:pPr>
        <w:jc w:val="center"/>
      </w:pPr>
    </w:p>
    <w:p w:rsidR="00757D83" w:rsidRDefault="00757D83" w:rsidP="00757D83">
      <w:pPr>
        <w:jc w:val="center"/>
      </w:pPr>
    </w:p>
    <w:p w:rsidR="00757D83" w:rsidRDefault="00757D83" w:rsidP="00757D83">
      <w:pPr>
        <w:jc w:val="center"/>
      </w:pPr>
    </w:p>
    <w:p w:rsidR="00757D83" w:rsidRDefault="008814CE" w:rsidP="00757D83">
      <w:pPr>
        <w:jc w:val="center"/>
      </w:pPr>
      <w:r>
        <w:rPr>
          <w:noProof/>
        </w:rPr>
        <w:drawing>
          <wp:inline distT="0" distB="0" distL="0" distR="0" wp14:anchorId="40D71E17" wp14:editId="17AA27A2">
            <wp:extent cx="2355159" cy="1485900"/>
            <wp:effectExtent l="0" t="0" r="7620" b="0"/>
            <wp:docPr id="3" name="Picture 3" descr="Macintosh HD:Users:Andrew:Documents:AHA! Files:AHA logo working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:Documents:AHA! Files:AHA logo working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42" cy="148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83" w:rsidRDefault="00757D83" w:rsidP="00757D83">
      <w:pPr>
        <w:jc w:val="center"/>
      </w:pPr>
    </w:p>
    <w:p w:rsidR="00757D83" w:rsidRPr="00AD6B7E" w:rsidRDefault="00757D83" w:rsidP="00757D83">
      <w:pPr>
        <w:jc w:val="center"/>
        <w:rPr>
          <w:rFonts w:ascii="Garamond" w:hAnsi="Garamond"/>
          <w:sz w:val="36"/>
          <w:szCs w:val="36"/>
        </w:rPr>
      </w:pPr>
      <w:r w:rsidRPr="00AD6B7E">
        <w:rPr>
          <w:rFonts w:ascii="Garamond" w:hAnsi="Garamond"/>
          <w:sz w:val="36"/>
          <w:szCs w:val="36"/>
        </w:rPr>
        <w:t>Holiday Party and Meeting</w:t>
      </w:r>
    </w:p>
    <w:p w:rsidR="00AD6B7E" w:rsidRPr="00AD6B7E" w:rsidRDefault="00AD6B7E" w:rsidP="00757D83">
      <w:pPr>
        <w:jc w:val="center"/>
        <w:rPr>
          <w:rFonts w:ascii="Garamond" w:hAnsi="Garamond"/>
          <w:sz w:val="36"/>
          <w:szCs w:val="36"/>
        </w:rPr>
      </w:pPr>
      <w:r w:rsidRPr="00AD6B7E">
        <w:rPr>
          <w:rFonts w:ascii="Garamond" w:hAnsi="Garamond"/>
          <w:sz w:val="36"/>
          <w:szCs w:val="36"/>
        </w:rPr>
        <w:t>University of St. Thomas</w:t>
      </w:r>
      <w:r w:rsidR="008814CE">
        <w:rPr>
          <w:rFonts w:ascii="Garamond" w:hAnsi="Garamond"/>
          <w:sz w:val="36"/>
          <w:szCs w:val="36"/>
        </w:rPr>
        <w:t>-Little Art Gallery</w:t>
      </w:r>
      <w:r w:rsidRPr="00AD6B7E">
        <w:rPr>
          <w:rFonts w:ascii="Garamond" w:hAnsi="Garamond"/>
          <w:sz w:val="36"/>
          <w:szCs w:val="36"/>
        </w:rPr>
        <w:t xml:space="preserve"> </w:t>
      </w:r>
    </w:p>
    <w:p w:rsidR="00757D83" w:rsidRPr="00AD6B7E" w:rsidRDefault="008814CE" w:rsidP="00757D83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Dec. 10, 2015</w:t>
      </w:r>
    </w:p>
    <w:p w:rsidR="00757D83" w:rsidRPr="00AD6B7E" w:rsidRDefault="00757D83" w:rsidP="00757D83">
      <w:pPr>
        <w:jc w:val="center"/>
        <w:rPr>
          <w:rFonts w:ascii="Garamond" w:hAnsi="Garamond"/>
          <w:sz w:val="36"/>
          <w:szCs w:val="36"/>
        </w:rPr>
      </w:pPr>
    </w:p>
    <w:p w:rsidR="00757D83" w:rsidRPr="00AD6B7E" w:rsidRDefault="00757D83" w:rsidP="00757D83">
      <w:pPr>
        <w:jc w:val="center"/>
        <w:rPr>
          <w:rFonts w:ascii="Garamond" w:hAnsi="Garamond"/>
          <w:sz w:val="36"/>
          <w:szCs w:val="36"/>
        </w:rPr>
      </w:pPr>
      <w:r w:rsidRPr="00AD6B7E">
        <w:rPr>
          <w:rFonts w:ascii="Garamond" w:hAnsi="Garamond"/>
          <w:sz w:val="36"/>
          <w:szCs w:val="36"/>
        </w:rPr>
        <w:t>Agenda</w:t>
      </w:r>
    </w:p>
    <w:p w:rsidR="00757D83" w:rsidRDefault="00757D83" w:rsidP="00757D83">
      <w:pPr>
        <w:jc w:val="center"/>
        <w:rPr>
          <w:rFonts w:ascii="Garamond" w:hAnsi="Garamond"/>
          <w:sz w:val="28"/>
          <w:szCs w:val="28"/>
        </w:rPr>
      </w:pPr>
    </w:p>
    <w:p w:rsidR="00757D83" w:rsidRDefault="00757D83" w:rsidP="00757D83">
      <w:pPr>
        <w:jc w:val="center"/>
        <w:rPr>
          <w:rFonts w:ascii="Garamond" w:hAnsi="Garamond"/>
          <w:sz w:val="28"/>
          <w:szCs w:val="28"/>
        </w:rPr>
      </w:pPr>
    </w:p>
    <w:p w:rsidR="00757D83" w:rsidRPr="00AD6B7E" w:rsidRDefault="00757D83" w:rsidP="00AD6B7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D6B7E">
        <w:rPr>
          <w:rFonts w:ascii="Garamond" w:hAnsi="Garamond"/>
          <w:sz w:val="28"/>
          <w:szCs w:val="28"/>
        </w:rPr>
        <w:t>Eat and greet</w:t>
      </w:r>
    </w:p>
    <w:p w:rsidR="00757D83" w:rsidRDefault="00757D83" w:rsidP="00757D83">
      <w:pPr>
        <w:rPr>
          <w:rFonts w:ascii="Garamond" w:hAnsi="Garamond"/>
          <w:sz w:val="28"/>
          <w:szCs w:val="28"/>
        </w:rPr>
      </w:pPr>
    </w:p>
    <w:p w:rsidR="00757D83" w:rsidRPr="00AD6B7E" w:rsidRDefault="00757D83" w:rsidP="00AD6B7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D6B7E">
        <w:rPr>
          <w:rFonts w:ascii="Garamond" w:hAnsi="Garamond"/>
          <w:sz w:val="28"/>
          <w:szCs w:val="28"/>
        </w:rPr>
        <w:t>Welcome</w:t>
      </w:r>
    </w:p>
    <w:p w:rsidR="00757D83" w:rsidRDefault="00757D83" w:rsidP="00757D83">
      <w:pPr>
        <w:rPr>
          <w:rFonts w:ascii="Garamond" w:hAnsi="Garamond"/>
          <w:sz w:val="28"/>
          <w:szCs w:val="28"/>
        </w:rPr>
      </w:pPr>
    </w:p>
    <w:p w:rsidR="00757D83" w:rsidRDefault="00757D83" w:rsidP="00AD6B7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D6B7E">
        <w:rPr>
          <w:rFonts w:ascii="Garamond" w:hAnsi="Garamond"/>
          <w:sz w:val="28"/>
          <w:szCs w:val="28"/>
        </w:rPr>
        <w:t>Presentation</w:t>
      </w:r>
    </w:p>
    <w:p w:rsidR="008814CE" w:rsidRDefault="008814CE" w:rsidP="008814CE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Sandy Hickey-Cofounder and Director of Museum Collections</w:t>
      </w:r>
    </w:p>
    <w:p w:rsidR="008814CE" w:rsidRPr="008814CE" w:rsidRDefault="008814CE" w:rsidP="008814CE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Houston Blues Museum</w:t>
      </w:r>
      <w:bookmarkStart w:id="0" w:name="_GoBack"/>
      <w:bookmarkEnd w:id="0"/>
    </w:p>
    <w:p w:rsidR="00757D83" w:rsidRDefault="00757D83" w:rsidP="00757D83">
      <w:pPr>
        <w:ind w:right="-360"/>
        <w:rPr>
          <w:rFonts w:ascii="Garamond" w:hAnsi="Garamond"/>
          <w:sz w:val="28"/>
          <w:szCs w:val="28"/>
        </w:rPr>
      </w:pPr>
    </w:p>
    <w:p w:rsidR="00757D83" w:rsidRPr="00AD6B7E" w:rsidRDefault="00757D83" w:rsidP="00AD6B7E">
      <w:pPr>
        <w:pStyle w:val="ListParagraph"/>
        <w:numPr>
          <w:ilvl w:val="0"/>
          <w:numId w:val="3"/>
        </w:numPr>
        <w:ind w:right="-360"/>
        <w:rPr>
          <w:rFonts w:ascii="Garamond" w:hAnsi="Garamond"/>
          <w:sz w:val="28"/>
          <w:szCs w:val="28"/>
        </w:rPr>
      </w:pPr>
      <w:r w:rsidRPr="00AD6B7E">
        <w:rPr>
          <w:rFonts w:ascii="Garamond" w:hAnsi="Garamond"/>
          <w:sz w:val="28"/>
          <w:szCs w:val="28"/>
        </w:rPr>
        <w:t>Minutes of July meeting</w:t>
      </w:r>
      <w:r w:rsidR="00AD6B7E" w:rsidRPr="00AD6B7E">
        <w:rPr>
          <w:rFonts w:ascii="Garamond" w:hAnsi="Garamond"/>
          <w:sz w:val="28"/>
          <w:szCs w:val="28"/>
        </w:rPr>
        <w:t>/Secretary’s report</w:t>
      </w:r>
    </w:p>
    <w:p w:rsidR="00757D83" w:rsidRDefault="00757D83" w:rsidP="00757D83">
      <w:pPr>
        <w:ind w:right="-360"/>
        <w:rPr>
          <w:rFonts w:ascii="Garamond" w:hAnsi="Garamond"/>
          <w:sz w:val="28"/>
          <w:szCs w:val="28"/>
        </w:rPr>
      </w:pPr>
    </w:p>
    <w:p w:rsidR="00757D83" w:rsidRPr="00AD6B7E" w:rsidRDefault="00757D83" w:rsidP="00AD6B7E">
      <w:pPr>
        <w:pStyle w:val="ListParagraph"/>
        <w:numPr>
          <w:ilvl w:val="0"/>
          <w:numId w:val="1"/>
        </w:numPr>
        <w:ind w:right="-360"/>
        <w:rPr>
          <w:rFonts w:ascii="Garamond" w:hAnsi="Garamond"/>
          <w:sz w:val="28"/>
          <w:szCs w:val="28"/>
        </w:rPr>
      </w:pPr>
      <w:r w:rsidRPr="00AD6B7E">
        <w:rPr>
          <w:rFonts w:ascii="Garamond" w:hAnsi="Garamond"/>
          <w:sz w:val="28"/>
          <w:szCs w:val="28"/>
        </w:rPr>
        <w:t>Treasurer’s report</w:t>
      </w:r>
    </w:p>
    <w:p w:rsidR="00757D83" w:rsidRDefault="00757D83" w:rsidP="00757D83">
      <w:pPr>
        <w:ind w:right="-360"/>
        <w:rPr>
          <w:rFonts w:ascii="Garamond" w:hAnsi="Garamond"/>
          <w:sz w:val="28"/>
          <w:szCs w:val="28"/>
        </w:rPr>
      </w:pPr>
    </w:p>
    <w:p w:rsidR="00757D83" w:rsidRPr="00AD6B7E" w:rsidRDefault="00757D83" w:rsidP="00AD6B7E">
      <w:pPr>
        <w:pStyle w:val="ListParagraph"/>
        <w:numPr>
          <w:ilvl w:val="0"/>
          <w:numId w:val="1"/>
        </w:numPr>
        <w:ind w:right="-360"/>
        <w:rPr>
          <w:rFonts w:ascii="Garamond" w:hAnsi="Garamond"/>
          <w:sz w:val="28"/>
          <w:szCs w:val="28"/>
        </w:rPr>
      </w:pPr>
      <w:r w:rsidRPr="00AD6B7E">
        <w:rPr>
          <w:rFonts w:ascii="Garamond" w:hAnsi="Garamond"/>
          <w:sz w:val="28"/>
          <w:szCs w:val="28"/>
        </w:rPr>
        <w:t>President’s report</w:t>
      </w:r>
    </w:p>
    <w:p w:rsidR="00AD6B7E" w:rsidRDefault="00AD6B7E" w:rsidP="00757D83">
      <w:pPr>
        <w:ind w:right="-360"/>
        <w:rPr>
          <w:rFonts w:ascii="Garamond" w:hAnsi="Garamond"/>
          <w:sz w:val="28"/>
          <w:szCs w:val="28"/>
        </w:rPr>
      </w:pPr>
    </w:p>
    <w:p w:rsidR="00757D83" w:rsidRPr="00AD6B7E" w:rsidRDefault="00757D83" w:rsidP="00AD6B7E">
      <w:pPr>
        <w:pStyle w:val="ListParagraph"/>
        <w:numPr>
          <w:ilvl w:val="0"/>
          <w:numId w:val="1"/>
        </w:numPr>
        <w:ind w:right="-360"/>
        <w:rPr>
          <w:rFonts w:ascii="Garamond" w:hAnsi="Garamond"/>
          <w:sz w:val="28"/>
          <w:szCs w:val="28"/>
        </w:rPr>
      </w:pPr>
      <w:r w:rsidRPr="00AD6B7E">
        <w:rPr>
          <w:rFonts w:ascii="Garamond" w:hAnsi="Garamond"/>
          <w:sz w:val="28"/>
          <w:szCs w:val="28"/>
        </w:rPr>
        <w:t>Vice-President’s report</w:t>
      </w:r>
    </w:p>
    <w:p w:rsidR="00757D83" w:rsidRDefault="00757D83" w:rsidP="00757D83">
      <w:pPr>
        <w:ind w:right="-360"/>
        <w:rPr>
          <w:rFonts w:ascii="Garamond" w:hAnsi="Garamond"/>
          <w:sz w:val="28"/>
          <w:szCs w:val="28"/>
        </w:rPr>
      </w:pPr>
    </w:p>
    <w:p w:rsidR="00757D83" w:rsidRPr="00AD6B7E" w:rsidRDefault="00757D83" w:rsidP="00AD6B7E">
      <w:pPr>
        <w:pStyle w:val="ListParagraph"/>
        <w:numPr>
          <w:ilvl w:val="0"/>
          <w:numId w:val="1"/>
        </w:numPr>
        <w:ind w:right="-360"/>
        <w:rPr>
          <w:rFonts w:ascii="Garamond" w:hAnsi="Garamond"/>
          <w:sz w:val="28"/>
          <w:szCs w:val="28"/>
        </w:rPr>
      </w:pPr>
      <w:r w:rsidRPr="00AD6B7E">
        <w:rPr>
          <w:rFonts w:ascii="Garamond" w:hAnsi="Garamond"/>
          <w:sz w:val="28"/>
          <w:szCs w:val="28"/>
        </w:rPr>
        <w:t>Old Business</w:t>
      </w:r>
    </w:p>
    <w:p w:rsidR="00757D83" w:rsidRDefault="00757D83" w:rsidP="00757D83">
      <w:pPr>
        <w:ind w:right="-360"/>
        <w:rPr>
          <w:rFonts w:ascii="Garamond" w:hAnsi="Garamond"/>
          <w:sz w:val="28"/>
          <w:szCs w:val="28"/>
        </w:rPr>
      </w:pPr>
    </w:p>
    <w:p w:rsidR="00757D83" w:rsidRPr="00AD6B7E" w:rsidRDefault="00757D83" w:rsidP="00AD6B7E">
      <w:pPr>
        <w:pStyle w:val="ListParagraph"/>
        <w:numPr>
          <w:ilvl w:val="0"/>
          <w:numId w:val="1"/>
        </w:numPr>
        <w:ind w:right="-360"/>
        <w:rPr>
          <w:rFonts w:ascii="Garamond" w:hAnsi="Garamond"/>
          <w:sz w:val="28"/>
          <w:szCs w:val="28"/>
        </w:rPr>
      </w:pPr>
      <w:r w:rsidRPr="00AD6B7E">
        <w:rPr>
          <w:rFonts w:ascii="Garamond" w:hAnsi="Garamond"/>
          <w:sz w:val="28"/>
          <w:szCs w:val="28"/>
        </w:rPr>
        <w:t>New Business</w:t>
      </w:r>
    </w:p>
    <w:p w:rsidR="00757D83" w:rsidRPr="00757D83" w:rsidRDefault="00757D83" w:rsidP="00757D83">
      <w:pPr>
        <w:ind w:right="-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Elections</w:t>
      </w:r>
    </w:p>
    <w:sectPr w:rsidR="00757D83" w:rsidRPr="00757D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EE7"/>
    <w:multiLevelType w:val="hybridMultilevel"/>
    <w:tmpl w:val="8C6A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12EB7"/>
    <w:multiLevelType w:val="hybridMultilevel"/>
    <w:tmpl w:val="3A2C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B134D"/>
    <w:multiLevelType w:val="hybridMultilevel"/>
    <w:tmpl w:val="6A32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83"/>
    <w:rsid w:val="00050AA5"/>
    <w:rsid w:val="006439A3"/>
    <w:rsid w:val="006E47D3"/>
    <w:rsid w:val="00757D83"/>
    <w:rsid w:val="008814CE"/>
    <w:rsid w:val="008D4396"/>
    <w:rsid w:val="00AD6B7E"/>
    <w:rsid w:val="00BB173F"/>
    <w:rsid w:val="00F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pecht</dc:creator>
  <cp:lastModifiedBy>Windows User</cp:lastModifiedBy>
  <cp:revision>3</cp:revision>
  <dcterms:created xsi:type="dcterms:W3CDTF">2015-12-07T17:51:00Z</dcterms:created>
  <dcterms:modified xsi:type="dcterms:W3CDTF">2015-12-07T17:54:00Z</dcterms:modified>
</cp:coreProperties>
</file>