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F1" w:rsidRDefault="003373F1" w:rsidP="003373F1">
      <w:pPr>
        <w:jc w:val="center"/>
      </w:pPr>
      <w:r w:rsidRPr="005D6A6F">
        <w:rPr>
          <w:i/>
          <w:noProof/>
        </w:rPr>
        <w:drawing>
          <wp:inline distT="0" distB="0" distL="0" distR="0" wp14:anchorId="790BD931" wp14:editId="56982FC6">
            <wp:extent cx="2171700" cy="1367790"/>
            <wp:effectExtent l="0" t="0" r="0" b="3810"/>
            <wp:docPr id="1" name="Picture 1" descr="C:\Users\leev\Desktop\AHA logo workin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ev\Desktop\AHA logo working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F1" w:rsidRPr="00156750" w:rsidRDefault="003373F1" w:rsidP="003373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50">
        <w:rPr>
          <w:rFonts w:ascii="Times New Roman" w:hAnsi="Times New Roman" w:cs="Times New Roman"/>
          <w:b/>
          <w:sz w:val="28"/>
          <w:szCs w:val="28"/>
        </w:rPr>
        <w:t xml:space="preserve">Archivists of the Houston Area! </w:t>
      </w:r>
    </w:p>
    <w:p w:rsidR="003373F1" w:rsidRPr="00156750" w:rsidRDefault="003373F1" w:rsidP="003373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50">
        <w:rPr>
          <w:rFonts w:ascii="Times New Roman" w:hAnsi="Times New Roman" w:cs="Times New Roman"/>
          <w:b/>
          <w:sz w:val="28"/>
          <w:szCs w:val="28"/>
        </w:rPr>
        <w:t xml:space="preserve">Board Meeting </w:t>
      </w:r>
      <w:r w:rsidR="00CC7EB0">
        <w:rPr>
          <w:rFonts w:ascii="Times New Roman" w:hAnsi="Times New Roman" w:cs="Times New Roman"/>
          <w:b/>
          <w:sz w:val="28"/>
          <w:szCs w:val="28"/>
        </w:rPr>
        <w:t>/ Archives Fair Committee Discussion</w:t>
      </w:r>
    </w:p>
    <w:p w:rsidR="003373F1" w:rsidRDefault="00CC7EB0" w:rsidP="003373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27, 2016</w:t>
      </w:r>
    </w:p>
    <w:p w:rsidR="003373F1" w:rsidRDefault="003373F1" w:rsidP="003373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F1" w:rsidRPr="006D3575" w:rsidRDefault="003373F1" w:rsidP="006D3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575">
        <w:rPr>
          <w:rFonts w:ascii="Times New Roman" w:hAnsi="Times New Roman" w:cs="Times New Roman"/>
          <w:sz w:val="28"/>
          <w:szCs w:val="28"/>
        </w:rPr>
        <w:t>Intro</w:t>
      </w:r>
    </w:p>
    <w:p w:rsidR="003373F1" w:rsidRPr="008C3178" w:rsidRDefault="00B71FB7" w:rsidP="008C3178">
      <w:pPr>
        <w:pStyle w:val="ListParagraph"/>
        <w:numPr>
          <w:ilvl w:val="1"/>
          <w:numId w:val="1"/>
        </w:numPr>
      </w:pPr>
      <w:r>
        <w:t xml:space="preserve">Present: Andrew </w:t>
      </w:r>
      <w:r w:rsidR="007467B0">
        <w:t>Gustafson, Matt Richardson, Emily Vinson, Sandra Yates, Albert Duran, Adrian Melissinos</w:t>
      </w:r>
    </w:p>
    <w:p w:rsidR="003B7BAA" w:rsidRPr="003B7BAA" w:rsidRDefault="003B7BAA" w:rsidP="003B7BA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373F1" w:rsidRDefault="003373F1" w:rsidP="003B7B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BAA">
        <w:rPr>
          <w:rFonts w:ascii="Times New Roman" w:hAnsi="Times New Roman" w:cs="Times New Roman"/>
          <w:sz w:val="28"/>
          <w:szCs w:val="28"/>
        </w:rPr>
        <w:t>Treasurer’s Report</w:t>
      </w:r>
    </w:p>
    <w:p w:rsidR="007467B0" w:rsidRDefault="007467B0" w:rsidP="007467B0">
      <w:pPr>
        <w:pStyle w:val="ListParagraph"/>
        <w:numPr>
          <w:ilvl w:val="1"/>
          <w:numId w:val="1"/>
        </w:numPr>
      </w:pPr>
      <w:r w:rsidRPr="007467B0">
        <w:t>Sandra shared budget information, highlighted need for members to pay dues</w:t>
      </w:r>
      <w:r>
        <w:t xml:space="preserve"> (only 33 so far)</w:t>
      </w:r>
    </w:p>
    <w:p w:rsidR="007467B0" w:rsidRDefault="007467B0" w:rsidP="007467B0">
      <w:pPr>
        <w:pStyle w:val="ListParagraph"/>
        <w:ind w:left="1440"/>
      </w:pPr>
    </w:p>
    <w:p w:rsidR="007467B0" w:rsidRDefault="007467B0" w:rsidP="00746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7B0">
        <w:rPr>
          <w:rFonts w:ascii="Times New Roman" w:hAnsi="Times New Roman" w:cs="Times New Roman"/>
          <w:sz w:val="28"/>
          <w:szCs w:val="28"/>
        </w:rPr>
        <w:t>Organizational questions</w:t>
      </w:r>
    </w:p>
    <w:p w:rsidR="007467B0" w:rsidRDefault="007467B0" w:rsidP="007467B0">
      <w:pPr>
        <w:pStyle w:val="ListParagraph"/>
        <w:numPr>
          <w:ilvl w:val="1"/>
          <w:numId w:val="1"/>
        </w:numPr>
      </w:pPr>
      <w:r>
        <w:t xml:space="preserve">SSA—did we order an ad in the program? No receipts submitted for reimbursement. </w:t>
      </w:r>
    </w:p>
    <w:p w:rsidR="007467B0" w:rsidRDefault="007467B0" w:rsidP="007467B0">
      <w:pPr>
        <w:pStyle w:val="ListParagraph"/>
        <w:numPr>
          <w:ilvl w:val="1"/>
          <w:numId w:val="1"/>
        </w:numPr>
      </w:pPr>
      <w:r>
        <w:t>RAAC—do we want to pay to support membership in the History Lobby? Decided no, but would be willing to offer letter of support.</w:t>
      </w:r>
    </w:p>
    <w:p w:rsidR="007467B0" w:rsidRPr="007467B0" w:rsidRDefault="007467B0" w:rsidP="00746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7B0">
        <w:rPr>
          <w:rFonts w:ascii="Times New Roman" w:hAnsi="Times New Roman" w:cs="Times New Roman"/>
          <w:sz w:val="28"/>
          <w:szCs w:val="28"/>
        </w:rPr>
        <w:t>Next general meeting planning</w:t>
      </w:r>
    </w:p>
    <w:p w:rsidR="007467B0" w:rsidRDefault="007467B0" w:rsidP="007467B0">
      <w:pPr>
        <w:pStyle w:val="ListParagraph"/>
        <w:numPr>
          <w:ilvl w:val="1"/>
          <w:numId w:val="1"/>
        </w:numPr>
      </w:pPr>
      <w:r>
        <w:t>Plan for Kinkaid School on July 28. Handbook of Houston to present. Andrew to confirm.</w:t>
      </w:r>
    </w:p>
    <w:p w:rsidR="007467B0" w:rsidRPr="007467B0" w:rsidRDefault="007467B0" w:rsidP="00746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7B0">
        <w:rPr>
          <w:rFonts w:ascii="Times New Roman" w:hAnsi="Times New Roman" w:cs="Times New Roman"/>
          <w:sz w:val="28"/>
          <w:szCs w:val="28"/>
        </w:rPr>
        <w:t>Archives Fair</w:t>
      </w:r>
    </w:p>
    <w:p w:rsidR="007467B0" w:rsidRDefault="00D31F59" w:rsidP="007467B0">
      <w:pPr>
        <w:pStyle w:val="ListParagraph"/>
        <w:numPr>
          <w:ilvl w:val="1"/>
          <w:numId w:val="1"/>
        </w:numPr>
      </w:pPr>
      <w:r>
        <w:t xml:space="preserve">Reiterated desire to reach out to Austin Archives Bazaar team. Andrew will talk to Billy </w:t>
      </w:r>
      <w:proofErr w:type="spellStart"/>
      <w:r>
        <w:t>Glasco</w:t>
      </w:r>
      <w:proofErr w:type="spellEnd"/>
      <w:r>
        <w:t xml:space="preserve"> about making contact. Would like to coordinate attendance/volunteering at their October event, and hopefully arrange for them to speak at our December meeting. </w:t>
      </w:r>
    </w:p>
    <w:p w:rsidR="00D31F59" w:rsidRDefault="00D31F59" w:rsidP="007467B0">
      <w:pPr>
        <w:pStyle w:val="ListParagraph"/>
        <w:numPr>
          <w:ilvl w:val="1"/>
          <w:numId w:val="1"/>
        </w:numPr>
      </w:pPr>
      <w:r>
        <w:t>Identified committees for planning our own Fair. Will reach out to membership for volunteers</w:t>
      </w:r>
    </w:p>
    <w:p w:rsidR="00D31F59" w:rsidRDefault="00D31F59" w:rsidP="00D31F59">
      <w:pPr>
        <w:pStyle w:val="ListParagraph"/>
        <w:numPr>
          <w:ilvl w:val="2"/>
          <w:numId w:val="1"/>
        </w:numPr>
      </w:pPr>
      <w:r>
        <w:t>Sponsorships and funding committee</w:t>
      </w:r>
    </w:p>
    <w:p w:rsidR="00D31F59" w:rsidRDefault="00D31F59" w:rsidP="00D31F59">
      <w:pPr>
        <w:pStyle w:val="ListParagraph"/>
        <w:numPr>
          <w:ilvl w:val="2"/>
          <w:numId w:val="1"/>
        </w:numPr>
      </w:pPr>
      <w:r>
        <w:t>Programming committee</w:t>
      </w:r>
    </w:p>
    <w:p w:rsidR="00D31F59" w:rsidRDefault="00D31F59" w:rsidP="00D31F59">
      <w:pPr>
        <w:pStyle w:val="ListParagraph"/>
        <w:numPr>
          <w:ilvl w:val="2"/>
          <w:numId w:val="1"/>
        </w:numPr>
      </w:pPr>
      <w:r>
        <w:t>Location and logistics committee</w:t>
      </w:r>
    </w:p>
    <w:p w:rsidR="00D31F59" w:rsidRDefault="00D31F59" w:rsidP="00D31F59">
      <w:pPr>
        <w:pStyle w:val="ListParagraph"/>
        <w:numPr>
          <w:ilvl w:val="2"/>
          <w:numId w:val="1"/>
        </w:numPr>
      </w:pPr>
      <w:r>
        <w:t>Marketing committee</w:t>
      </w:r>
    </w:p>
    <w:p w:rsidR="00D31F59" w:rsidRDefault="00D31F59" w:rsidP="00D31F59">
      <w:pPr>
        <w:pStyle w:val="ListParagraph"/>
        <w:numPr>
          <w:ilvl w:val="1"/>
          <w:numId w:val="1"/>
        </w:numPr>
      </w:pPr>
      <w:r>
        <w:t>Discussed options for funding, pursuing grants, sponsors, etc.</w:t>
      </w:r>
    </w:p>
    <w:p w:rsidR="00D31F59" w:rsidRPr="007467B0" w:rsidRDefault="00D31F59" w:rsidP="00D31F59">
      <w:pPr>
        <w:pStyle w:val="ListParagraph"/>
        <w:numPr>
          <w:ilvl w:val="1"/>
          <w:numId w:val="1"/>
        </w:numPr>
      </w:pPr>
      <w:r>
        <w:t>Potential sites identified include: Printing Museum, Nouveau Antique Art Bar, Spring Street, Silos, Brasil</w:t>
      </w:r>
      <w:bookmarkStart w:id="0" w:name="_GoBack"/>
      <w:bookmarkEnd w:id="0"/>
    </w:p>
    <w:p w:rsidR="003B7BAA" w:rsidRPr="008C3178" w:rsidRDefault="003B7BAA" w:rsidP="0044067B">
      <w:pPr>
        <w:pStyle w:val="ListParagraph"/>
        <w:ind w:left="1440"/>
      </w:pPr>
    </w:p>
    <w:p w:rsidR="009A27A9" w:rsidRPr="009A27A9" w:rsidRDefault="009A27A9" w:rsidP="009A27A9">
      <w:pPr>
        <w:pStyle w:val="ListParagraph"/>
        <w:ind w:left="1440"/>
      </w:pPr>
    </w:p>
    <w:p w:rsidR="003373F1" w:rsidRPr="002521A1" w:rsidRDefault="003373F1" w:rsidP="00337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373F1" w:rsidRPr="0025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92C"/>
    <w:multiLevelType w:val="hybridMultilevel"/>
    <w:tmpl w:val="528403F0"/>
    <w:lvl w:ilvl="0" w:tplc="2A4CEA0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8278F"/>
    <w:multiLevelType w:val="hybridMultilevel"/>
    <w:tmpl w:val="DEB2D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6D12"/>
    <w:multiLevelType w:val="hybridMultilevel"/>
    <w:tmpl w:val="063A52B8"/>
    <w:lvl w:ilvl="0" w:tplc="DB90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2"/>
    <w:rsid w:val="00002DCD"/>
    <w:rsid w:val="00063332"/>
    <w:rsid w:val="000B4CCA"/>
    <w:rsid w:val="000D59FB"/>
    <w:rsid w:val="000F1F09"/>
    <w:rsid w:val="000F227E"/>
    <w:rsid w:val="00100768"/>
    <w:rsid w:val="00195482"/>
    <w:rsid w:val="001D0978"/>
    <w:rsid w:val="001E6F5E"/>
    <w:rsid w:val="001F4B54"/>
    <w:rsid w:val="00234203"/>
    <w:rsid w:val="002F48E4"/>
    <w:rsid w:val="002F5A06"/>
    <w:rsid w:val="00327FF5"/>
    <w:rsid w:val="003373F1"/>
    <w:rsid w:val="003B7BAA"/>
    <w:rsid w:val="003F1FF8"/>
    <w:rsid w:val="00405A31"/>
    <w:rsid w:val="0041274B"/>
    <w:rsid w:val="004141B0"/>
    <w:rsid w:val="0044067B"/>
    <w:rsid w:val="0047443E"/>
    <w:rsid w:val="004A5A77"/>
    <w:rsid w:val="004E0C0F"/>
    <w:rsid w:val="004E6603"/>
    <w:rsid w:val="00574616"/>
    <w:rsid w:val="00584CE6"/>
    <w:rsid w:val="005E3A02"/>
    <w:rsid w:val="005F7BF0"/>
    <w:rsid w:val="00670E08"/>
    <w:rsid w:val="006D3575"/>
    <w:rsid w:val="007100F7"/>
    <w:rsid w:val="00741DE0"/>
    <w:rsid w:val="007467B0"/>
    <w:rsid w:val="007744BE"/>
    <w:rsid w:val="00785635"/>
    <w:rsid w:val="007F2D70"/>
    <w:rsid w:val="007F3D28"/>
    <w:rsid w:val="007F60C2"/>
    <w:rsid w:val="00841C7E"/>
    <w:rsid w:val="00870775"/>
    <w:rsid w:val="008C2BF2"/>
    <w:rsid w:val="008C3178"/>
    <w:rsid w:val="00970CC2"/>
    <w:rsid w:val="0099209A"/>
    <w:rsid w:val="009A27A9"/>
    <w:rsid w:val="009C5198"/>
    <w:rsid w:val="00A21494"/>
    <w:rsid w:val="00A365EE"/>
    <w:rsid w:val="00A40DA0"/>
    <w:rsid w:val="00AD4F18"/>
    <w:rsid w:val="00B0416C"/>
    <w:rsid w:val="00B71FB7"/>
    <w:rsid w:val="00B76F86"/>
    <w:rsid w:val="00B8712F"/>
    <w:rsid w:val="00B96D3F"/>
    <w:rsid w:val="00BA52D1"/>
    <w:rsid w:val="00BD139C"/>
    <w:rsid w:val="00C5492A"/>
    <w:rsid w:val="00CA54F7"/>
    <w:rsid w:val="00CB2B8C"/>
    <w:rsid w:val="00CC7EB0"/>
    <w:rsid w:val="00CD16EB"/>
    <w:rsid w:val="00D31F59"/>
    <w:rsid w:val="00DA1671"/>
    <w:rsid w:val="00DC486A"/>
    <w:rsid w:val="00DC5A3E"/>
    <w:rsid w:val="00DE4D68"/>
    <w:rsid w:val="00E44CF2"/>
    <w:rsid w:val="00E735FE"/>
    <w:rsid w:val="00E8182C"/>
    <w:rsid w:val="00EA623B"/>
    <w:rsid w:val="00ED3552"/>
    <w:rsid w:val="00F06648"/>
    <w:rsid w:val="00F1188A"/>
    <w:rsid w:val="00F51613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B5EC5-4DA8-4248-8E22-9866B25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 Richardson</cp:lastModifiedBy>
  <cp:revision>18</cp:revision>
  <dcterms:created xsi:type="dcterms:W3CDTF">2016-07-26T16:35:00Z</dcterms:created>
  <dcterms:modified xsi:type="dcterms:W3CDTF">2016-07-26T16:46:00Z</dcterms:modified>
</cp:coreProperties>
</file>